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BD3F6E" w14:textId="77777777" w:rsidR="00386317" w:rsidRPr="00A062B2" w:rsidRDefault="00386317" w:rsidP="00386317">
      <w:pPr>
        <w:autoSpaceDE w:val="0"/>
        <w:autoSpaceDN w:val="0"/>
        <w:adjustRightInd w:val="0"/>
        <w:spacing w:after="0" w:line="360" w:lineRule="auto"/>
        <w:jc w:val="both"/>
        <w:rPr>
          <w:b/>
          <w:bCs/>
          <w:sz w:val="24"/>
          <w:szCs w:val="24"/>
        </w:rPr>
      </w:pPr>
      <w:r w:rsidRPr="00A062B2">
        <w:rPr>
          <w:b/>
          <w:bCs/>
          <w:sz w:val="24"/>
          <w:szCs w:val="24"/>
        </w:rPr>
        <w:t>FACULTATEA DE INGINERIE ELECTRICĂ</w:t>
      </w:r>
    </w:p>
    <w:p w14:paraId="6537362D" w14:textId="77777777" w:rsidR="00386317" w:rsidRPr="00A062B2" w:rsidRDefault="00386317" w:rsidP="00386317">
      <w:pPr>
        <w:autoSpaceDE w:val="0"/>
        <w:autoSpaceDN w:val="0"/>
        <w:adjustRightInd w:val="0"/>
        <w:spacing w:after="0" w:line="360" w:lineRule="auto"/>
        <w:jc w:val="both"/>
        <w:rPr>
          <w:b/>
          <w:bCs/>
          <w:sz w:val="24"/>
          <w:szCs w:val="24"/>
        </w:rPr>
      </w:pPr>
      <w:r w:rsidRPr="00A062B2">
        <w:rPr>
          <w:b/>
          <w:bCs/>
          <w:sz w:val="24"/>
          <w:szCs w:val="24"/>
        </w:rPr>
        <w:t>Departamentul de Electromecanică, Mediu şi Informatică Industrială</w:t>
      </w:r>
    </w:p>
    <w:p w14:paraId="1226550F" w14:textId="247C0873" w:rsidR="00386317" w:rsidRPr="00A062B2" w:rsidRDefault="00386317" w:rsidP="00386317">
      <w:pPr>
        <w:autoSpaceDE w:val="0"/>
        <w:autoSpaceDN w:val="0"/>
        <w:adjustRightInd w:val="0"/>
        <w:spacing w:after="0" w:line="360" w:lineRule="auto"/>
        <w:jc w:val="both"/>
        <w:rPr>
          <w:b/>
          <w:bCs/>
          <w:sz w:val="24"/>
          <w:szCs w:val="24"/>
        </w:rPr>
      </w:pPr>
      <w:r w:rsidRPr="00A062B2">
        <w:rPr>
          <w:b/>
          <w:bCs/>
          <w:sz w:val="24"/>
          <w:szCs w:val="24"/>
        </w:rPr>
        <w:t xml:space="preserve">Secţia: </w:t>
      </w:r>
      <w:r w:rsidR="00877610">
        <w:rPr>
          <w:b/>
          <w:bCs/>
          <w:sz w:val="24"/>
          <w:szCs w:val="24"/>
        </w:rPr>
        <w:t>Informatică aplicată în inginerie electrică</w:t>
      </w:r>
      <w:r w:rsidRPr="00A062B2">
        <w:rPr>
          <w:b/>
          <w:bCs/>
          <w:sz w:val="24"/>
          <w:szCs w:val="24"/>
        </w:rPr>
        <w:t>, cursuri de ZI</w:t>
      </w:r>
    </w:p>
    <w:p w14:paraId="6399EBD3" w14:textId="259AEF56" w:rsidR="00386317" w:rsidRPr="00A062B2" w:rsidRDefault="00386317" w:rsidP="00386317">
      <w:pPr>
        <w:autoSpaceDE w:val="0"/>
        <w:autoSpaceDN w:val="0"/>
        <w:adjustRightInd w:val="0"/>
        <w:spacing w:after="0" w:line="360" w:lineRule="auto"/>
        <w:jc w:val="both"/>
        <w:rPr>
          <w:b/>
          <w:bCs/>
          <w:sz w:val="24"/>
          <w:szCs w:val="24"/>
        </w:rPr>
      </w:pPr>
      <w:r w:rsidRPr="00A062B2">
        <w:rPr>
          <w:b/>
          <w:bCs/>
          <w:sz w:val="24"/>
          <w:szCs w:val="24"/>
        </w:rPr>
        <w:t>Sesiunea: Iulie</w:t>
      </w:r>
      <w:r>
        <w:rPr>
          <w:b/>
          <w:bCs/>
          <w:sz w:val="24"/>
          <w:szCs w:val="24"/>
        </w:rPr>
        <w:t>/Septembrie 202</w:t>
      </w:r>
      <w:r w:rsidR="00FF385D">
        <w:rPr>
          <w:b/>
          <w:bCs/>
          <w:sz w:val="24"/>
          <w:szCs w:val="24"/>
        </w:rPr>
        <w:t>2</w:t>
      </w:r>
      <w:r>
        <w:rPr>
          <w:b/>
          <w:bCs/>
          <w:sz w:val="24"/>
          <w:szCs w:val="24"/>
        </w:rPr>
        <w:t>, Februarie 202</w:t>
      </w:r>
      <w:r w:rsidR="00FF385D">
        <w:rPr>
          <w:b/>
          <w:bCs/>
          <w:sz w:val="24"/>
          <w:szCs w:val="24"/>
        </w:rPr>
        <w:t>3</w:t>
      </w:r>
    </w:p>
    <w:p w14:paraId="5BD58D76" w14:textId="04193960" w:rsidR="00706247" w:rsidRPr="002A0C55" w:rsidRDefault="00E26EBE" w:rsidP="00EA2EAE">
      <w:pPr>
        <w:jc w:val="center"/>
        <w:rPr>
          <w:rFonts w:cs="Times New Roman"/>
          <w:b/>
          <w:bCs/>
          <w:sz w:val="24"/>
          <w:szCs w:val="24"/>
        </w:rPr>
      </w:pPr>
      <w:r>
        <w:rPr>
          <w:rFonts w:cs="Times New Roman"/>
          <w:b/>
          <w:bCs/>
          <w:sz w:val="24"/>
          <w:szCs w:val="24"/>
        </w:rPr>
        <w:t>SUBIECTE</w:t>
      </w:r>
      <w:r w:rsidR="00386317" w:rsidRPr="002A0C55">
        <w:rPr>
          <w:rFonts w:cs="Times New Roman"/>
          <w:b/>
          <w:bCs/>
          <w:sz w:val="24"/>
          <w:szCs w:val="24"/>
        </w:rPr>
        <w:t xml:space="preserve"> PENTRU SUSȚ</w:t>
      </w:r>
      <w:r w:rsidR="00386317">
        <w:rPr>
          <w:rFonts w:cs="Times New Roman"/>
          <w:b/>
          <w:bCs/>
          <w:sz w:val="24"/>
          <w:szCs w:val="24"/>
        </w:rPr>
        <w:t xml:space="preserve">INEREA EXAMENULUI DE LICENȚĂ </w:t>
      </w:r>
      <w:bookmarkStart w:id="0" w:name="_GoBack"/>
      <w:bookmarkEnd w:id="0"/>
    </w:p>
    <w:p w14:paraId="6D362C88" w14:textId="7F94DA4C" w:rsidR="002D32D3" w:rsidRPr="002A0C55" w:rsidRDefault="002D32D3" w:rsidP="00EA2EAE">
      <w:pPr>
        <w:jc w:val="center"/>
        <w:rPr>
          <w:rFonts w:cs="Times New Roman"/>
          <w:b/>
          <w:bCs/>
          <w:sz w:val="24"/>
          <w:szCs w:val="24"/>
        </w:rPr>
      </w:pPr>
      <w:r w:rsidRPr="002A0C55">
        <w:rPr>
          <w:rFonts w:cs="Times New Roman"/>
          <w:b/>
          <w:bCs/>
          <w:sz w:val="24"/>
          <w:szCs w:val="24"/>
        </w:rPr>
        <w:t xml:space="preserve">Specializarea </w:t>
      </w:r>
      <w:r w:rsidR="000A5D31">
        <w:rPr>
          <w:rFonts w:cs="Times New Roman"/>
          <w:b/>
          <w:bCs/>
          <w:sz w:val="24"/>
          <w:szCs w:val="24"/>
        </w:rPr>
        <w:t>IAIE</w:t>
      </w:r>
    </w:p>
    <w:p w14:paraId="6D7FB67D" w14:textId="45A5C641" w:rsidR="001E76D3" w:rsidRPr="00386317" w:rsidRDefault="002A0C55" w:rsidP="001E76D3">
      <w:pPr>
        <w:spacing w:after="60"/>
        <w:jc w:val="both"/>
        <w:rPr>
          <w:rFonts w:cs="Times New Roman"/>
          <w:b/>
          <w:bCs/>
          <w:color w:val="auto"/>
          <w:szCs w:val="24"/>
        </w:rPr>
      </w:pPr>
      <w:r w:rsidRPr="00386317">
        <w:rPr>
          <w:rFonts w:cs="Times New Roman"/>
          <w:b/>
          <w:bCs/>
          <w:szCs w:val="24"/>
        </w:rPr>
        <w:t>1</w:t>
      </w:r>
      <w:r w:rsidR="001E76D3" w:rsidRPr="00386317">
        <w:rPr>
          <w:rFonts w:cs="Times New Roman"/>
          <w:b/>
          <w:bCs/>
          <w:szCs w:val="24"/>
        </w:rPr>
        <w:t>.</w:t>
      </w:r>
      <w:r w:rsidR="000A5D31">
        <w:rPr>
          <w:rFonts w:cs="Times New Roman"/>
          <w:b/>
          <w:bCs/>
          <w:szCs w:val="24"/>
        </w:rPr>
        <w:t xml:space="preserve"> </w:t>
      </w:r>
      <w:r w:rsidR="001E76D3" w:rsidRPr="00386317">
        <w:rPr>
          <w:rFonts w:cs="Times New Roman"/>
          <w:b/>
          <w:bCs/>
          <w:szCs w:val="24"/>
        </w:rPr>
        <w:t xml:space="preserve">Acţionări Electrice </w:t>
      </w:r>
    </w:p>
    <w:p w14:paraId="610AB6E5" w14:textId="6A58C4F8" w:rsidR="002A0C55" w:rsidRPr="00E26EBE" w:rsidRDefault="002A0C55" w:rsidP="002A0C55">
      <w:pPr>
        <w:numPr>
          <w:ilvl w:val="0"/>
          <w:numId w:val="1"/>
        </w:numPr>
        <w:autoSpaceDE w:val="0"/>
        <w:autoSpaceDN w:val="0"/>
        <w:spacing w:before="240" w:after="60" w:line="240" w:lineRule="auto"/>
        <w:jc w:val="both"/>
        <w:rPr>
          <w:sz w:val="22"/>
          <w:szCs w:val="22"/>
        </w:rPr>
      </w:pPr>
      <w:r w:rsidRPr="00E26EBE">
        <w:rPr>
          <w:sz w:val="22"/>
          <w:szCs w:val="22"/>
        </w:rPr>
        <w:t>Enunțați metodele de reglare a vitezei la acționarea electrică cu motor asincron trifazat și indicați care sunt criteriile care stau la baza alegerii uneia dintre acestea.</w:t>
      </w:r>
    </w:p>
    <w:p w14:paraId="731746C8" w14:textId="38335216" w:rsidR="002A0C55" w:rsidRPr="00E26EBE" w:rsidRDefault="002A0C55" w:rsidP="002A0C55">
      <w:pPr>
        <w:numPr>
          <w:ilvl w:val="0"/>
          <w:numId w:val="1"/>
        </w:numPr>
        <w:autoSpaceDE w:val="0"/>
        <w:autoSpaceDN w:val="0"/>
        <w:spacing w:before="240" w:after="60" w:line="240" w:lineRule="auto"/>
        <w:jc w:val="both"/>
        <w:rPr>
          <w:sz w:val="22"/>
          <w:szCs w:val="22"/>
        </w:rPr>
      </w:pPr>
      <w:r w:rsidRPr="00E26EBE">
        <w:rPr>
          <w:sz w:val="22"/>
          <w:szCs w:val="22"/>
        </w:rPr>
        <w:t>Enunțați principiul frânării contracurent pentru cupluri statice pasive la acționarea electrică cu motor asincron trifazat și precizați câteva avantaje / dezavantaje ale acestei metode.</w:t>
      </w:r>
    </w:p>
    <w:p w14:paraId="5F034D75" w14:textId="14310C7F" w:rsidR="002A0C55" w:rsidRPr="00E26EBE" w:rsidRDefault="002A0C55" w:rsidP="002A0C55">
      <w:pPr>
        <w:numPr>
          <w:ilvl w:val="0"/>
          <w:numId w:val="1"/>
        </w:numPr>
        <w:autoSpaceDE w:val="0"/>
        <w:autoSpaceDN w:val="0"/>
        <w:spacing w:before="240" w:after="60" w:line="240" w:lineRule="auto"/>
        <w:jc w:val="both"/>
        <w:rPr>
          <w:sz w:val="22"/>
          <w:szCs w:val="22"/>
        </w:rPr>
      </w:pPr>
      <w:bookmarkStart w:id="1" w:name="_Hlk40801092"/>
      <w:r w:rsidRPr="00E26EBE">
        <w:rPr>
          <w:sz w:val="22"/>
          <w:szCs w:val="22"/>
        </w:rPr>
        <w:t xml:space="preserve">In ce constă principiul de funcționare al unui sistem de reglare a vitezei cu m.c.c. </w:t>
      </w:r>
      <w:r w:rsidR="00386317" w:rsidRPr="00E26EBE">
        <w:rPr>
          <w:sz w:val="22"/>
          <w:szCs w:val="22"/>
        </w:rPr>
        <w:t>și</w:t>
      </w:r>
      <w:r w:rsidRPr="00E26EBE">
        <w:rPr>
          <w:sz w:val="22"/>
          <w:szCs w:val="22"/>
        </w:rPr>
        <w:t xml:space="preserve"> redresor comandat și care sunt principalele elemente ce compun structura acestuia.</w:t>
      </w:r>
      <w:bookmarkEnd w:id="1"/>
    </w:p>
    <w:p w14:paraId="1CBF6370" w14:textId="0563ACB6" w:rsidR="002A0C55" w:rsidRPr="00E26EBE" w:rsidRDefault="002A0C55" w:rsidP="002A0C55">
      <w:pPr>
        <w:numPr>
          <w:ilvl w:val="0"/>
          <w:numId w:val="1"/>
        </w:numPr>
        <w:autoSpaceDE w:val="0"/>
        <w:autoSpaceDN w:val="0"/>
        <w:spacing w:before="240" w:after="60" w:line="240" w:lineRule="auto"/>
        <w:jc w:val="both"/>
        <w:rPr>
          <w:sz w:val="22"/>
          <w:szCs w:val="22"/>
        </w:rPr>
      </w:pPr>
      <w:r w:rsidRPr="00E26EBE">
        <w:rPr>
          <w:sz w:val="22"/>
          <w:szCs w:val="22"/>
        </w:rPr>
        <w:t>In ce constă principiul de funcționare al unui sistem de acționare electrică motor asincron trifazat pentru reglarea vitezei prin recuperarea energiei de alunecare și cum se face reglarea vitezei în cazul unui sistem de reglare la putere constantă.</w:t>
      </w:r>
    </w:p>
    <w:p w14:paraId="7A69CEC7" w14:textId="0269A9C6" w:rsidR="001E76D3" w:rsidRPr="00E26EBE" w:rsidRDefault="002A0C55" w:rsidP="002A0C55">
      <w:pPr>
        <w:numPr>
          <w:ilvl w:val="0"/>
          <w:numId w:val="1"/>
        </w:numPr>
        <w:autoSpaceDE w:val="0"/>
        <w:autoSpaceDN w:val="0"/>
        <w:spacing w:before="240" w:after="60" w:line="240" w:lineRule="auto"/>
        <w:jc w:val="both"/>
        <w:rPr>
          <w:sz w:val="22"/>
          <w:szCs w:val="22"/>
        </w:rPr>
      </w:pPr>
      <w:r w:rsidRPr="00E26EBE">
        <w:rPr>
          <w:sz w:val="22"/>
          <w:szCs w:val="22"/>
        </w:rPr>
        <w:t>In ce constă principiul de funcționare al unui sistem de acționare electrică motor asincron trifazat și convertor static de tensiune și frecvență și care sunt elementele ce compun partea de forță a unui sistem de acționare cu circuit intermediar de tensiune continuă variabilă.</w:t>
      </w:r>
    </w:p>
    <w:p w14:paraId="57D87656" w14:textId="77777777" w:rsidR="00386317" w:rsidRPr="005E45A3" w:rsidRDefault="00386317" w:rsidP="00386317">
      <w:pPr>
        <w:autoSpaceDE w:val="0"/>
        <w:autoSpaceDN w:val="0"/>
        <w:adjustRightInd w:val="0"/>
        <w:spacing w:before="240" w:after="0" w:line="360" w:lineRule="auto"/>
        <w:jc w:val="both"/>
        <w:rPr>
          <w:b/>
          <w:bCs/>
          <w:sz w:val="24"/>
          <w:szCs w:val="24"/>
        </w:rPr>
      </w:pPr>
      <w:r w:rsidRPr="005E45A3">
        <w:rPr>
          <w:b/>
          <w:bCs/>
          <w:sz w:val="24"/>
          <w:szCs w:val="24"/>
        </w:rPr>
        <w:t>Bibliografie</w:t>
      </w:r>
    </w:p>
    <w:p w14:paraId="26409B03" w14:textId="77777777" w:rsidR="00386317" w:rsidRPr="005E45A3" w:rsidRDefault="00386317" w:rsidP="00386317">
      <w:pPr>
        <w:autoSpaceDE w:val="0"/>
        <w:autoSpaceDN w:val="0"/>
        <w:adjustRightInd w:val="0"/>
        <w:spacing w:after="0" w:line="360" w:lineRule="auto"/>
        <w:jc w:val="both"/>
        <w:rPr>
          <w:sz w:val="24"/>
          <w:szCs w:val="24"/>
        </w:rPr>
      </w:pPr>
      <w:r w:rsidRPr="005E45A3">
        <w:rPr>
          <w:sz w:val="24"/>
          <w:szCs w:val="24"/>
        </w:rPr>
        <w:t>1.Manolea, Gh. Acţionări electromecanice.Tehnici de analiză teoretică şi experimentală.Editura Unversitaria Craiova, 2003</w:t>
      </w:r>
    </w:p>
    <w:p w14:paraId="17877D70" w14:textId="1E22FEBF" w:rsidR="00386317" w:rsidRPr="00A062B2" w:rsidRDefault="00386317" w:rsidP="00386317">
      <w:pPr>
        <w:autoSpaceDE w:val="0"/>
        <w:autoSpaceDN w:val="0"/>
        <w:adjustRightInd w:val="0"/>
        <w:spacing w:after="0" w:line="360" w:lineRule="auto"/>
        <w:jc w:val="both"/>
        <w:rPr>
          <w:sz w:val="24"/>
          <w:szCs w:val="24"/>
        </w:rPr>
      </w:pPr>
      <w:r w:rsidRPr="005E45A3">
        <w:rPr>
          <w:sz w:val="24"/>
          <w:szCs w:val="24"/>
        </w:rPr>
        <w:t>2.Manolea, Gh. Sisteme automa</w:t>
      </w:r>
      <w:r w:rsidR="00FF385D">
        <w:rPr>
          <w:sz w:val="24"/>
          <w:szCs w:val="24"/>
        </w:rPr>
        <w:t xml:space="preserve">te de acţionare electromecanică, </w:t>
      </w:r>
      <w:r w:rsidRPr="005E45A3">
        <w:rPr>
          <w:sz w:val="24"/>
          <w:szCs w:val="24"/>
        </w:rPr>
        <w:t>Editura Universitaria</w:t>
      </w:r>
    </w:p>
    <w:p w14:paraId="43E3DFC5" w14:textId="77777777" w:rsidR="00386317" w:rsidRDefault="00386317" w:rsidP="00386317">
      <w:pPr>
        <w:autoSpaceDE w:val="0"/>
        <w:autoSpaceDN w:val="0"/>
        <w:adjustRightInd w:val="0"/>
        <w:spacing w:after="0" w:line="360" w:lineRule="auto"/>
        <w:jc w:val="center"/>
        <w:rPr>
          <w:b/>
          <w:sz w:val="24"/>
          <w:szCs w:val="24"/>
        </w:rPr>
      </w:pPr>
    </w:p>
    <w:p w14:paraId="180C573E" w14:textId="77777777" w:rsidR="00386317" w:rsidRPr="00A062B2" w:rsidRDefault="00386317" w:rsidP="00DA0791">
      <w:pPr>
        <w:autoSpaceDE w:val="0"/>
        <w:autoSpaceDN w:val="0"/>
        <w:adjustRightInd w:val="0"/>
        <w:spacing w:after="0" w:line="360" w:lineRule="auto"/>
        <w:rPr>
          <w:b/>
          <w:sz w:val="24"/>
          <w:szCs w:val="24"/>
        </w:rPr>
      </w:pPr>
      <w:r w:rsidRPr="00A062B2">
        <w:rPr>
          <w:b/>
          <w:sz w:val="24"/>
          <w:szCs w:val="24"/>
        </w:rPr>
        <w:t>Titular curs,</w:t>
      </w:r>
    </w:p>
    <w:p w14:paraId="2C7BB4B9" w14:textId="77777777" w:rsidR="00386317" w:rsidRPr="00A062B2" w:rsidRDefault="00386317" w:rsidP="00DA0791">
      <w:pPr>
        <w:autoSpaceDE w:val="0"/>
        <w:autoSpaceDN w:val="0"/>
        <w:adjustRightInd w:val="0"/>
        <w:spacing w:after="0" w:line="360" w:lineRule="auto"/>
        <w:rPr>
          <w:sz w:val="24"/>
          <w:szCs w:val="24"/>
        </w:rPr>
      </w:pPr>
      <w:r w:rsidRPr="00A062B2">
        <w:rPr>
          <w:sz w:val="24"/>
          <w:szCs w:val="24"/>
        </w:rPr>
        <w:t xml:space="preserve">Conf.dr.ing. </w:t>
      </w:r>
      <w:r>
        <w:rPr>
          <w:sz w:val="24"/>
          <w:szCs w:val="24"/>
        </w:rPr>
        <w:t>M.A.</w:t>
      </w:r>
      <w:r w:rsidRPr="00A062B2">
        <w:rPr>
          <w:sz w:val="24"/>
          <w:szCs w:val="24"/>
        </w:rPr>
        <w:t xml:space="preserve"> Drighiciu</w:t>
      </w:r>
    </w:p>
    <w:p w14:paraId="0B99B96C" w14:textId="2FC22295" w:rsidR="00386317" w:rsidRDefault="00386317">
      <w:pPr>
        <w:spacing w:line="259" w:lineRule="auto"/>
        <w:rPr>
          <w:rFonts w:cs="Times New Roman"/>
          <w:b/>
          <w:bCs/>
          <w:sz w:val="24"/>
          <w:szCs w:val="24"/>
        </w:rPr>
      </w:pPr>
    </w:p>
    <w:p w14:paraId="34D2B399" w14:textId="476A5763" w:rsidR="002C210F" w:rsidRPr="00386317" w:rsidRDefault="002A0C55" w:rsidP="00386317">
      <w:pPr>
        <w:spacing w:before="240"/>
        <w:jc w:val="both"/>
        <w:rPr>
          <w:rFonts w:cs="Times New Roman"/>
          <w:b/>
          <w:bCs/>
          <w:szCs w:val="24"/>
        </w:rPr>
      </w:pPr>
      <w:r w:rsidRPr="00386317">
        <w:rPr>
          <w:rFonts w:cs="Times New Roman"/>
          <w:b/>
          <w:bCs/>
          <w:szCs w:val="24"/>
        </w:rPr>
        <w:t>2</w:t>
      </w:r>
      <w:r w:rsidR="00706247" w:rsidRPr="00386317">
        <w:rPr>
          <w:rFonts w:cs="Times New Roman"/>
          <w:b/>
          <w:bCs/>
          <w:szCs w:val="24"/>
        </w:rPr>
        <w:t>.</w:t>
      </w:r>
      <w:r w:rsidR="002C1236" w:rsidRPr="00386317">
        <w:rPr>
          <w:rFonts w:cs="Times New Roman"/>
          <w:b/>
          <w:bCs/>
          <w:szCs w:val="24"/>
        </w:rPr>
        <w:t xml:space="preserve"> </w:t>
      </w:r>
      <w:r w:rsidR="000A5D31" w:rsidRPr="000A5D31">
        <w:rPr>
          <w:rFonts w:cs="Times New Roman"/>
          <w:b/>
          <w:bCs/>
          <w:szCs w:val="24"/>
        </w:rPr>
        <w:t>Sisteme cu microprocesoare</w:t>
      </w:r>
    </w:p>
    <w:p w14:paraId="2ECF966F" w14:textId="22F8AD18" w:rsidR="000A5D31" w:rsidRPr="00E26EBE" w:rsidRDefault="000A5D31" w:rsidP="000A5D31">
      <w:pPr>
        <w:numPr>
          <w:ilvl w:val="0"/>
          <w:numId w:val="6"/>
        </w:numPr>
        <w:autoSpaceDE w:val="0"/>
        <w:autoSpaceDN w:val="0"/>
        <w:spacing w:before="240" w:after="60" w:line="240" w:lineRule="auto"/>
        <w:jc w:val="both"/>
        <w:rPr>
          <w:sz w:val="22"/>
          <w:szCs w:val="22"/>
        </w:rPr>
      </w:pPr>
      <w:r w:rsidRPr="00E26EBE">
        <w:rPr>
          <w:sz w:val="22"/>
          <w:szCs w:val="22"/>
        </w:rPr>
        <w:t xml:space="preserve">Arhitecturile von Neumann și Harvard: scheme bloc, caracteristici. </w:t>
      </w:r>
    </w:p>
    <w:p w14:paraId="68A83B38" w14:textId="77777777" w:rsidR="000A5D31" w:rsidRPr="00E26EBE" w:rsidRDefault="000A5D31" w:rsidP="000A5D31">
      <w:pPr>
        <w:numPr>
          <w:ilvl w:val="0"/>
          <w:numId w:val="6"/>
        </w:numPr>
        <w:autoSpaceDE w:val="0"/>
        <w:autoSpaceDN w:val="0"/>
        <w:spacing w:before="240" w:after="60" w:line="240" w:lineRule="auto"/>
        <w:jc w:val="both"/>
        <w:rPr>
          <w:sz w:val="22"/>
          <w:szCs w:val="22"/>
        </w:rPr>
      </w:pPr>
      <w:r w:rsidRPr="00E26EBE">
        <w:rPr>
          <w:sz w:val="22"/>
          <w:szCs w:val="22"/>
        </w:rPr>
        <w:t xml:space="preserve">Structura standard a unui microprocesor: schema bloc, principiul de funcționare. </w:t>
      </w:r>
    </w:p>
    <w:p w14:paraId="5397DED0" w14:textId="77777777" w:rsidR="000A5D31" w:rsidRPr="00E26EBE" w:rsidRDefault="000A5D31" w:rsidP="000A5D31">
      <w:pPr>
        <w:numPr>
          <w:ilvl w:val="0"/>
          <w:numId w:val="6"/>
        </w:numPr>
        <w:autoSpaceDE w:val="0"/>
        <w:autoSpaceDN w:val="0"/>
        <w:spacing w:before="240" w:after="60" w:line="240" w:lineRule="auto"/>
        <w:jc w:val="both"/>
        <w:rPr>
          <w:sz w:val="22"/>
          <w:szCs w:val="22"/>
        </w:rPr>
      </w:pPr>
      <w:r w:rsidRPr="00E26EBE">
        <w:rPr>
          <w:sz w:val="22"/>
          <w:szCs w:val="22"/>
        </w:rPr>
        <w:t xml:space="preserve">Arhitectura microprocesorului INTEL 8086: schema bloc, principiul de funcționare. </w:t>
      </w:r>
    </w:p>
    <w:p w14:paraId="35330D71" w14:textId="77777777" w:rsidR="000A5D31" w:rsidRPr="00E26EBE" w:rsidRDefault="000A5D31" w:rsidP="000A5D31">
      <w:pPr>
        <w:numPr>
          <w:ilvl w:val="0"/>
          <w:numId w:val="6"/>
        </w:numPr>
        <w:autoSpaceDE w:val="0"/>
        <w:autoSpaceDN w:val="0"/>
        <w:spacing w:before="240" w:after="60" w:line="240" w:lineRule="auto"/>
        <w:jc w:val="both"/>
        <w:rPr>
          <w:sz w:val="22"/>
          <w:szCs w:val="22"/>
        </w:rPr>
      </w:pPr>
      <w:r w:rsidRPr="00E26EBE">
        <w:rPr>
          <w:sz w:val="22"/>
          <w:szCs w:val="22"/>
        </w:rPr>
        <w:t xml:space="preserve">Sintaxa unei instrucțiuni în limbaj de asamblare, instrucțiuni aritmetice și logice, exemple. </w:t>
      </w:r>
    </w:p>
    <w:p w14:paraId="1464D96E" w14:textId="387680AC" w:rsidR="000A5D31" w:rsidRPr="00E26EBE" w:rsidRDefault="000A5D31" w:rsidP="000A5D31">
      <w:pPr>
        <w:numPr>
          <w:ilvl w:val="0"/>
          <w:numId w:val="6"/>
        </w:numPr>
        <w:autoSpaceDE w:val="0"/>
        <w:autoSpaceDN w:val="0"/>
        <w:spacing w:before="240" w:after="60" w:line="240" w:lineRule="auto"/>
        <w:jc w:val="both"/>
        <w:rPr>
          <w:sz w:val="22"/>
          <w:szCs w:val="22"/>
        </w:rPr>
      </w:pPr>
      <w:r w:rsidRPr="00E26EBE">
        <w:rPr>
          <w:sz w:val="22"/>
          <w:szCs w:val="22"/>
        </w:rPr>
        <w:t>Sintaxa unei instrucțiuni în limbaj de asamblare, instrucțiuni de transfer, exemple.</w:t>
      </w:r>
    </w:p>
    <w:p w14:paraId="61D0A4BA" w14:textId="061951D4" w:rsidR="00386317" w:rsidRPr="00A062B2" w:rsidRDefault="00386317" w:rsidP="00386317">
      <w:pPr>
        <w:autoSpaceDE w:val="0"/>
        <w:autoSpaceDN w:val="0"/>
        <w:adjustRightInd w:val="0"/>
        <w:spacing w:before="240" w:after="0" w:line="360" w:lineRule="auto"/>
        <w:jc w:val="both"/>
        <w:rPr>
          <w:b/>
          <w:bCs/>
          <w:sz w:val="24"/>
          <w:szCs w:val="24"/>
        </w:rPr>
      </w:pPr>
      <w:r w:rsidRPr="00A062B2">
        <w:rPr>
          <w:b/>
          <w:bCs/>
          <w:sz w:val="24"/>
          <w:szCs w:val="24"/>
        </w:rPr>
        <w:lastRenderedPageBreak/>
        <w:t>Bibliografie:</w:t>
      </w:r>
    </w:p>
    <w:p w14:paraId="17A263A1" w14:textId="7D3F60CA" w:rsidR="000A5D31" w:rsidRDefault="000A5D31" w:rsidP="00386317">
      <w:pPr>
        <w:autoSpaceDE w:val="0"/>
        <w:autoSpaceDN w:val="0"/>
        <w:adjustRightInd w:val="0"/>
        <w:spacing w:after="0" w:line="360" w:lineRule="auto"/>
        <w:jc w:val="both"/>
        <w:rPr>
          <w:sz w:val="24"/>
          <w:szCs w:val="24"/>
        </w:rPr>
      </w:pPr>
      <w:r>
        <w:rPr>
          <w:sz w:val="24"/>
          <w:szCs w:val="24"/>
        </w:rPr>
        <w:t>[</w:t>
      </w:r>
      <w:r w:rsidRPr="000A5D31">
        <w:rPr>
          <w:sz w:val="24"/>
          <w:szCs w:val="24"/>
        </w:rPr>
        <w:t>1</w:t>
      </w:r>
      <w:r>
        <w:rPr>
          <w:sz w:val="24"/>
          <w:szCs w:val="24"/>
        </w:rPr>
        <w:t xml:space="preserve">] </w:t>
      </w:r>
      <w:r w:rsidRPr="000A5D31">
        <w:rPr>
          <w:sz w:val="24"/>
          <w:szCs w:val="24"/>
        </w:rPr>
        <w:t xml:space="preserve">Dobriceanu M.; Sisteme cu microprocesoare – notițe de curs. </w:t>
      </w:r>
    </w:p>
    <w:p w14:paraId="00F2166A" w14:textId="39299699" w:rsidR="00386317" w:rsidRPr="00A062B2" w:rsidRDefault="000A5D31" w:rsidP="00386317">
      <w:pPr>
        <w:autoSpaceDE w:val="0"/>
        <w:autoSpaceDN w:val="0"/>
        <w:adjustRightInd w:val="0"/>
        <w:spacing w:after="0" w:line="360" w:lineRule="auto"/>
        <w:jc w:val="both"/>
        <w:rPr>
          <w:sz w:val="24"/>
          <w:szCs w:val="24"/>
        </w:rPr>
      </w:pPr>
      <w:r>
        <w:rPr>
          <w:sz w:val="24"/>
          <w:szCs w:val="24"/>
          <w:lang w:val="en-US"/>
        </w:rPr>
        <w:t>[</w:t>
      </w:r>
      <w:r w:rsidRPr="000A5D31">
        <w:rPr>
          <w:sz w:val="24"/>
          <w:szCs w:val="24"/>
        </w:rPr>
        <w:t>2</w:t>
      </w:r>
      <w:r>
        <w:rPr>
          <w:sz w:val="24"/>
          <w:szCs w:val="24"/>
        </w:rPr>
        <w:t>] D</w:t>
      </w:r>
      <w:r w:rsidRPr="000A5D31">
        <w:rPr>
          <w:sz w:val="24"/>
          <w:szCs w:val="24"/>
        </w:rPr>
        <w:t>obriceanu M.; Sisteme cu microprocesoare – Manual universitar pentru învăţământ cu frecvenţă redusă, Ed. Universitaria Craiova, 2012.</w:t>
      </w:r>
    </w:p>
    <w:p w14:paraId="6252A37E" w14:textId="77777777" w:rsidR="00386317" w:rsidRDefault="00386317" w:rsidP="00386317">
      <w:pPr>
        <w:autoSpaceDE w:val="0"/>
        <w:autoSpaceDN w:val="0"/>
        <w:adjustRightInd w:val="0"/>
        <w:spacing w:after="0" w:line="360" w:lineRule="auto"/>
        <w:jc w:val="both"/>
        <w:rPr>
          <w:sz w:val="24"/>
          <w:szCs w:val="24"/>
        </w:rPr>
      </w:pPr>
    </w:p>
    <w:p w14:paraId="17570174" w14:textId="77777777" w:rsidR="00386317" w:rsidRPr="00A062B2" w:rsidRDefault="00386317" w:rsidP="00DA0791">
      <w:pPr>
        <w:autoSpaceDE w:val="0"/>
        <w:autoSpaceDN w:val="0"/>
        <w:adjustRightInd w:val="0"/>
        <w:spacing w:after="0" w:line="360" w:lineRule="auto"/>
        <w:rPr>
          <w:b/>
          <w:sz w:val="24"/>
          <w:szCs w:val="24"/>
        </w:rPr>
      </w:pPr>
      <w:r w:rsidRPr="00A062B2">
        <w:rPr>
          <w:b/>
          <w:sz w:val="24"/>
          <w:szCs w:val="24"/>
        </w:rPr>
        <w:t>Titular curs,</w:t>
      </w:r>
    </w:p>
    <w:p w14:paraId="0285BA80" w14:textId="77777777" w:rsidR="00DA0791" w:rsidRDefault="00386317" w:rsidP="00DA0791">
      <w:pPr>
        <w:autoSpaceDE w:val="0"/>
        <w:autoSpaceDN w:val="0"/>
        <w:adjustRightInd w:val="0"/>
        <w:spacing w:after="0" w:line="360" w:lineRule="auto"/>
        <w:rPr>
          <w:sz w:val="24"/>
          <w:szCs w:val="24"/>
        </w:rPr>
      </w:pPr>
      <w:r>
        <w:rPr>
          <w:sz w:val="24"/>
          <w:szCs w:val="24"/>
        </w:rPr>
        <w:t xml:space="preserve">Prof.dr.ing. </w:t>
      </w:r>
      <w:r w:rsidR="000A5D31" w:rsidRPr="000A5D31">
        <w:rPr>
          <w:sz w:val="24"/>
          <w:szCs w:val="24"/>
        </w:rPr>
        <w:t>Mircea Dobriceanu</w:t>
      </w:r>
    </w:p>
    <w:p w14:paraId="1D100DF6" w14:textId="45B57503" w:rsidR="00386317" w:rsidRPr="000A5D31" w:rsidRDefault="00386317" w:rsidP="00DA0791">
      <w:pPr>
        <w:autoSpaceDE w:val="0"/>
        <w:autoSpaceDN w:val="0"/>
        <w:adjustRightInd w:val="0"/>
        <w:spacing w:after="0" w:line="360" w:lineRule="auto"/>
        <w:rPr>
          <w:sz w:val="24"/>
          <w:szCs w:val="24"/>
        </w:rPr>
      </w:pPr>
    </w:p>
    <w:p w14:paraId="635FCE03" w14:textId="6E9C50A5" w:rsidR="002C210F" w:rsidRPr="00386317" w:rsidRDefault="002A0C55" w:rsidP="002A0C55">
      <w:pPr>
        <w:spacing w:before="240"/>
        <w:jc w:val="both"/>
        <w:rPr>
          <w:rFonts w:cs="Times New Roman"/>
          <w:szCs w:val="24"/>
        </w:rPr>
      </w:pPr>
      <w:r w:rsidRPr="00386317">
        <w:rPr>
          <w:rFonts w:cs="Times New Roman"/>
          <w:b/>
          <w:bCs/>
          <w:szCs w:val="24"/>
        </w:rPr>
        <w:t>3</w:t>
      </w:r>
      <w:r w:rsidR="00706247" w:rsidRPr="00386317">
        <w:rPr>
          <w:rFonts w:cs="Times New Roman"/>
          <w:b/>
          <w:bCs/>
          <w:szCs w:val="24"/>
        </w:rPr>
        <w:t>.</w:t>
      </w:r>
      <w:r w:rsidR="002C1236" w:rsidRPr="00386317">
        <w:rPr>
          <w:rFonts w:cs="Times New Roman"/>
          <w:b/>
          <w:bCs/>
          <w:szCs w:val="24"/>
        </w:rPr>
        <w:t xml:space="preserve"> </w:t>
      </w:r>
      <w:r w:rsidR="000A5D31" w:rsidRPr="000A5D31">
        <w:rPr>
          <w:rFonts w:cs="Times New Roman"/>
          <w:b/>
          <w:bCs/>
          <w:szCs w:val="24"/>
        </w:rPr>
        <w:t>Programarea roboților</w:t>
      </w:r>
    </w:p>
    <w:p w14:paraId="5F3BB49C" w14:textId="6D577C66" w:rsidR="000A5D31" w:rsidRPr="00E26EBE" w:rsidRDefault="000A5D31" w:rsidP="000A5D31">
      <w:pPr>
        <w:numPr>
          <w:ilvl w:val="0"/>
          <w:numId w:val="7"/>
        </w:numPr>
        <w:autoSpaceDE w:val="0"/>
        <w:autoSpaceDN w:val="0"/>
        <w:spacing w:before="240" w:after="60" w:line="240" w:lineRule="auto"/>
        <w:jc w:val="both"/>
        <w:rPr>
          <w:sz w:val="22"/>
          <w:szCs w:val="22"/>
        </w:rPr>
      </w:pPr>
      <w:r w:rsidRPr="00E26EBE">
        <w:rPr>
          <w:sz w:val="22"/>
          <w:szCs w:val="22"/>
        </w:rPr>
        <w:t>Ce este unitatea de prelucrare a informației din structura unui system robot?</w:t>
      </w:r>
    </w:p>
    <w:p w14:paraId="108CA8DB" w14:textId="1A8C80DE" w:rsidR="000A5D31" w:rsidRPr="00E26EBE" w:rsidRDefault="000A5D31" w:rsidP="000A5D31">
      <w:pPr>
        <w:numPr>
          <w:ilvl w:val="0"/>
          <w:numId w:val="7"/>
        </w:numPr>
        <w:autoSpaceDE w:val="0"/>
        <w:autoSpaceDN w:val="0"/>
        <w:spacing w:before="240" w:after="60" w:line="240" w:lineRule="auto"/>
        <w:jc w:val="both"/>
        <w:rPr>
          <w:sz w:val="22"/>
          <w:szCs w:val="22"/>
        </w:rPr>
      </w:pPr>
      <w:r w:rsidRPr="00E26EBE">
        <w:rPr>
          <w:sz w:val="22"/>
          <w:szCs w:val="22"/>
        </w:rPr>
        <w:t>Care sunt cele cinci sisteme de referință necesare unei aplicații robotizate?</w:t>
      </w:r>
    </w:p>
    <w:p w14:paraId="7F368769" w14:textId="1FF0B580" w:rsidR="000A5D31" w:rsidRPr="00E26EBE" w:rsidRDefault="000A5D31" w:rsidP="000A5D31">
      <w:pPr>
        <w:numPr>
          <w:ilvl w:val="0"/>
          <w:numId w:val="7"/>
        </w:numPr>
        <w:autoSpaceDE w:val="0"/>
        <w:autoSpaceDN w:val="0"/>
        <w:spacing w:before="240" w:after="60" w:line="240" w:lineRule="auto"/>
        <w:jc w:val="both"/>
        <w:rPr>
          <w:sz w:val="22"/>
          <w:szCs w:val="22"/>
        </w:rPr>
      </w:pPr>
      <w:r w:rsidRPr="00E26EBE">
        <w:rPr>
          <w:sz w:val="22"/>
          <w:szCs w:val="22"/>
        </w:rPr>
        <w:t>Cum se realizează  conversia coordonatelor coordonatelor operationale in coordonate articulare?</w:t>
      </w:r>
    </w:p>
    <w:p w14:paraId="69F5CDA3" w14:textId="07AC2CE6" w:rsidR="000A5D31" w:rsidRPr="00E26EBE" w:rsidRDefault="000A5D31" w:rsidP="000A5D31">
      <w:pPr>
        <w:numPr>
          <w:ilvl w:val="0"/>
          <w:numId w:val="7"/>
        </w:numPr>
        <w:autoSpaceDE w:val="0"/>
        <w:autoSpaceDN w:val="0"/>
        <w:spacing w:before="240" w:after="60" w:line="240" w:lineRule="auto"/>
        <w:jc w:val="both"/>
        <w:rPr>
          <w:sz w:val="22"/>
          <w:szCs w:val="22"/>
        </w:rPr>
      </w:pPr>
      <w:r w:rsidRPr="00E26EBE">
        <w:rPr>
          <w:sz w:val="22"/>
          <w:szCs w:val="22"/>
        </w:rPr>
        <w:t>Care sunt cele două principii fundamentale pentru a realiza controlul unei traiectorii?</w:t>
      </w:r>
    </w:p>
    <w:p w14:paraId="69636342" w14:textId="7287EC36" w:rsidR="000A5D31" w:rsidRPr="00E26EBE" w:rsidRDefault="000A5D31" w:rsidP="000A5D31">
      <w:pPr>
        <w:numPr>
          <w:ilvl w:val="0"/>
          <w:numId w:val="7"/>
        </w:numPr>
        <w:autoSpaceDE w:val="0"/>
        <w:autoSpaceDN w:val="0"/>
        <w:spacing w:before="240" w:after="60" w:line="240" w:lineRule="auto"/>
        <w:jc w:val="both"/>
        <w:rPr>
          <w:sz w:val="22"/>
          <w:szCs w:val="22"/>
        </w:rPr>
      </w:pPr>
      <w:r w:rsidRPr="00E26EBE">
        <w:rPr>
          <w:sz w:val="22"/>
          <w:szCs w:val="22"/>
        </w:rPr>
        <w:t>Care sunt modurile de programare off-line a roboților?</w:t>
      </w:r>
    </w:p>
    <w:p w14:paraId="0A02D5A7" w14:textId="237F6571" w:rsidR="00386317" w:rsidRPr="00A062B2" w:rsidRDefault="00386317" w:rsidP="000A5D31">
      <w:pPr>
        <w:autoSpaceDE w:val="0"/>
        <w:autoSpaceDN w:val="0"/>
        <w:adjustRightInd w:val="0"/>
        <w:spacing w:before="240" w:after="0" w:line="360" w:lineRule="auto"/>
        <w:jc w:val="both"/>
        <w:rPr>
          <w:b/>
          <w:bCs/>
          <w:sz w:val="24"/>
          <w:szCs w:val="24"/>
        </w:rPr>
      </w:pPr>
      <w:r w:rsidRPr="00A062B2">
        <w:rPr>
          <w:b/>
          <w:bCs/>
          <w:sz w:val="24"/>
          <w:szCs w:val="24"/>
        </w:rPr>
        <w:t>Bibliografie:</w:t>
      </w:r>
    </w:p>
    <w:p w14:paraId="473E773B" w14:textId="77777777" w:rsidR="000A5D31" w:rsidRDefault="000A5D31" w:rsidP="00386317">
      <w:pPr>
        <w:autoSpaceDE w:val="0"/>
        <w:autoSpaceDN w:val="0"/>
        <w:adjustRightInd w:val="0"/>
        <w:spacing w:after="0" w:line="360" w:lineRule="auto"/>
        <w:jc w:val="both"/>
        <w:rPr>
          <w:sz w:val="24"/>
          <w:szCs w:val="24"/>
        </w:rPr>
      </w:pPr>
      <w:r>
        <w:rPr>
          <w:sz w:val="24"/>
          <w:szCs w:val="24"/>
        </w:rPr>
        <w:t>[</w:t>
      </w:r>
      <w:r w:rsidRPr="000A5D31">
        <w:rPr>
          <w:sz w:val="24"/>
          <w:szCs w:val="24"/>
        </w:rPr>
        <w:t>1</w:t>
      </w:r>
      <w:r>
        <w:rPr>
          <w:sz w:val="24"/>
          <w:szCs w:val="24"/>
        </w:rPr>
        <w:t xml:space="preserve">] </w:t>
      </w:r>
      <w:r w:rsidRPr="000A5D31">
        <w:rPr>
          <w:sz w:val="24"/>
          <w:szCs w:val="24"/>
        </w:rPr>
        <w:t xml:space="preserve">Florin Ravigan - Programarea robotilor – notite de curs </w:t>
      </w:r>
    </w:p>
    <w:p w14:paraId="4053C508" w14:textId="5642908D" w:rsidR="000A5D31" w:rsidRDefault="000A5D31" w:rsidP="00386317">
      <w:pPr>
        <w:autoSpaceDE w:val="0"/>
        <w:autoSpaceDN w:val="0"/>
        <w:adjustRightInd w:val="0"/>
        <w:spacing w:after="0" w:line="360" w:lineRule="auto"/>
        <w:jc w:val="both"/>
        <w:rPr>
          <w:sz w:val="24"/>
          <w:szCs w:val="24"/>
        </w:rPr>
      </w:pPr>
      <w:r>
        <w:rPr>
          <w:sz w:val="24"/>
          <w:szCs w:val="24"/>
        </w:rPr>
        <w:t>[</w:t>
      </w:r>
      <w:r w:rsidRPr="000A5D31">
        <w:rPr>
          <w:sz w:val="24"/>
          <w:szCs w:val="24"/>
        </w:rPr>
        <w:t>2</w:t>
      </w:r>
      <w:r>
        <w:rPr>
          <w:sz w:val="24"/>
          <w:szCs w:val="24"/>
        </w:rPr>
        <w:t>]</w:t>
      </w:r>
      <w:r w:rsidR="00DA0791">
        <w:rPr>
          <w:sz w:val="24"/>
          <w:szCs w:val="24"/>
        </w:rPr>
        <w:t xml:space="preserve"> </w:t>
      </w:r>
      <w:r w:rsidRPr="000A5D31">
        <w:rPr>
          <w:sz w:val="24"/>
          <w:szCs w:val="24"/>
        </w:rPr>
        <w:t xml:space="preserve">Mircea Ivanescu – Roboti industriali. Editura Universitaria Craiova 1994 </w:t>
      </w:r>
    </w:p>
    <w:p w14:paraId="59CF7F3B" w14:textId="77777777" w:rsidR="000A5D31" w:rsidRDefault="000A5D31" w:rsidP="00386317">
      <w:pPr>
        <w:autoSpaceDE w:val="0"/>
        <w:autoSpaceDN w:val="0"/>
        <w:adjustRightInd w:val="0"/>
        <w:spacing w:after="0" w:line="360" w:lineRule="auto"/>
        <w:jc w:val="both"/>
        <w:rPr>
          <w:sz w:val="24"/>
          <w:szCs w:val="24"/>
        </w:rPr>
      </w:pPr>
      <w:r>
        <w:rPr>
          <w:sz w:val="24"/>
          <w:szCs w:val="24"/>
        </w:rPr>
        <w:t>[</w:t>
      </w:r>
      <w:r w:rsidRPr="000A5D31">
        <w:rPr>
          <w:sz w:val="24"/>
          <w:szCs w:val="24"/>
        </w:rPr>
        <w:t>3</w:t>
      </w:r>
      <w:r>
        <w:rPr>
          <w:sz w:val="24"/>
          <w:szCs w:val="24"/>
        </w:rPr>
        <w:t xml:space="preserve">] </w:t>
      </w:r>
      <w:r w:rsidRPr="000A5D31">
        <w:rPr>
          <w:sz w:val="24"/>
          <w:szCs w:val="24"/>
        </w:rPr>
        <w:t xml:space="preserve">Ivanescu M., Nitulescu M., Stoian V., Bizdoaca N., Sisteme neconventionale pentru conducerea robotilor, Editura Universitaria, Craiova, 2002. </w:t>
      </w:r>
    </w:p>
    <w:p w14:paraId="6EBAD92C" w14:textId="733499B8" w:rsidR="00386317" w:rsidRPr="00A062B2" w:rsidRDefault="000A5D31" w:rsidP="00386317">
      <w:pPr>
        <w:autoSpaceDE w:val="0"/>
        <w:autoSpaceDN w:val="0"/>
        <w:adjustRightInd w:val="0"/>
        <w:spacing w:after="0" w:line="360" w:lineRule="auto"/>
        <w:jc w:val="both"/>
        <w:rPr>
          <w:sz w:val="24"/>
          <w:szCs w:val="24"/>
        </w:rPr>
      </w:pPr>
      <w:r>
        <w:rPr>
          <w:sz w:val="24"/>
          <w:szCs w:val="24"/>
        </w:rPr>
        <w:t>[</w:t>
      </w:r>
      <w:r w:rsidRPr="000A5D31">
        <w:rPr>
          <w:sz w:val="24"/>
          <w:szCs w:val="24"/>
        </w:rPr>
        <w:t>4</w:t>
      </w:r>
      <w:r>
        <w:rPr>
          <w:sz w:val="24"/>
          <w:szCs w:val="24"/>
        </w:rPr>
        <w:t xml:space="preserve">] </w:t>
      </w:r>
      <w:r w:rsidRPr="000A5D31">
        <w:rPr>
          <w:sz w:val="24"/>
          <w:szCs w:val="24"/>
        </w:rPr>
        <w:t>Mircea Ivanescu -Sisteme avansate de conducere in robotica - Editura Scrisul Romanesc 2003</w:t>
      </w:r>
      <w:r w:rsidR="00386317" w:rsidRPr="00A062B2">
        <w:rPr>
          <w:sz w:val="24"/>
          <w:szCs w:val="24"/>
        </w:rPr>
        <w:t>.</w:t>
      </w:r>
    </w:p>
    <w:p w14:paraId="112A66F9" w14:textId="77777777" w:rsidR="00386317" w:rsidRDefault="00386317" w:rsidP="00386317">
      <w:pPr>
        <w:autoSpaceDE w:val="0"/>
        <w:autoSpaceDN w:val="0"/>
        <w:adjustRightInd w:val="0"/>
        <w:spacing w:after="0" w:line="360" w:lineRule="auto"/>
        <w:jc w:val="both"/>
        <w:rPr>
          <w:sz w:val="24"/>
          <w:szCs w:val="24"/>
        </w:rPr>
      </w:pPr>
    </w:p>
    <w:p w14:paraId="48BC62A3" w14:textId="77777777" w:rsidR="00386317" w:rsidRPr="00A062B2" w:rsidRDefault="00386317" w:rsidP="00DA0791">
      <w:pPr>
        <w:autoSpaceDE w:val="0"/>
        <w:autoSpaceDN w:val="0"/>
        <w:adjustRightInd w:val="0"/>
        <w:spacing w:after="0" w:line="360" w:lineRule="auto"/>
        <w:rPr>
          <w:b/>
          <w:sz w:val="24"/>
          <w:szCs w:val="24"/>
        </w:rPr>
      </w:pPr>
      <w:r w:rsidRPr="00A062B2">
        <w:rPr>
          <w:b/>
          <w:sz w:val="24"/>
          <w:szCs w:val="24"/>
        </w:rPr>
        <w:t>Titular curs,</w:t>
      </w:r>
    </w:p>
    <w:p w14:paraId="574A9935" w14:textId="5D56C77C" w:rsidR="00386317" w:rsidRDefault="000A5D31" w:rsidP="00DA0791">
      <w:pPr>
        <w:autoSpaceDE w:val="0"/>
        <w:autoSpaceDN w:val="0"/>
        <w:adjustRightInd w:val="0"/>
        <w:spacing w:after="0" w:line="360" w:lineRule="auto"/>
        <w:rPr>
          <w:sz w:val="24"/>
          <w:szCs w:val="24"/>
        </w:rPr>
      </w:pPr>
      <w:r w:rsidRPr="000A5D31">
        <w:rPr>
          <w:sz w:val="24"/>
          <w:szCs w:val="24"/>
        </w:rPr>
        <w:t>S.l.dr.ing.Ravigan Florin</w:t>
      </w:r>
    </w:p>
    <w:p w14:paraId="652FC041" w14:textId="77777777" w:rsidR="008B0808" w:rsidRDefault="008B0808" w:rsidP="00DA0791">
      <w:pPr>
        <w:autoSpaceDE w:val="0"/>
        <w:autoSpaceDN w:val="0"/>
        <w:adjustRightInd w:val="0"/>
        <w:spacing w:after="0" w:line="360" w:lineRule="auto"/>
        <w:rPr>
          <w:sz w:val="24"/>
          <w:szCs w:val="24"/>
        </w:rPr>
      </w:pPr>
    </w:p>
    <w:p w14:paraId="310EE464" w14:textId="77777777" w:rsidR="00E26EBE" w:rsidRPr="00A062B2" w:rsidRDefault="00E26EBE" w:rsidP="00DA0791">
      <w:pPr>
        <w:autoSpaceDE w:val="0"/>
        <w:autoSpaceDN w:val="0"/>
        <w:adjustRightInd w:val="0"/>
        <w:spacing w:after="0" w:line="360" w:lineRule="auto"/>
        <w:rPr>
          <w:sz w:val="24"/>
          <w:szCs w:val="24"/>
        </w:rPr>
      </w:pPr>
    </w:p>
    <w:p w14:paraId="5FF9BDA4" w14:textId="128F5652" w:rsidR="002C1236" w:rsidRPr="00386317" w:rsidRDefault="00706247" w:rsidP="002A0C55">
      <w:pPr>
        <w:spacing w:before="240"/>
        <w:jc w:val="both"/>
        <w:rPr>
          <w:rFonts w:cs="Times New Roman"/>
          <w:b/>
          <w:bCs/>
          <w:szCs w:val="24"/>
        </w:rPr>
      </w:pPr>
      <w:r w:rsidRPr="00386317">
        <w:rPr>
          <w:rFonts w:cs="Times New Roman"/>
          <w:b/>
          <w:bCs/>
          <w:szCs w:val="24"/>
        </w:rPr>
        <w:t xml:space="preserve">4. </w:t>
      </w:r>
      <w:r w:rsidR="00DA0791">
        <w:rPr>
          <w:rFonts w:cs="Times New Roman"/>
          <w:b/>
          <w:bCs/>
          <w:szCs w:val="24"/>
        </w:rPr>
        <w:t>Echipamente numerice</w:t>
      </w:r>
    </w:p>
    <w:p w14:paraId="47E8D15B" w14:textId="58069EA3" w:rsidR="002C1236" w:rsidRPr="00E26EBE" w:rsidRDefault="00DA0791" w:rsidP="002A0C55">
      <w:pPr>
        <w:numPr>
          <w:ilvl w:val="0"/>
          <w:numId w:val="5"/>
        </w:numPr>
        <w:autoSpaceDE w:val="0"/>
        <w:autoSpaceDN w:val="0"/>
        <w:spacing w:before="240" w:after="60" w:line="240" w:lineRule="auto"/>
        <w:jc w:val="both"/>
        <w:rPr>
          <w:sz w:val="22"/>
          <w:szCs w:val="22"/>
        </w:rPr>
      </w:pPr>
      <w:r w:rsidRPr="00E26EBE">
        <w:rPr>
          <w:sz w:val="22"/>
          <w:szCs w:val="22"/>
        </w:rPr>
        <w:t>Care sunt caracteristicile principale ale microcontrolerului 80C51</w:t>
      </w:r>
      <w:r w:rsidR="002C1236" w:rsidRPr="00E26EBE">
        <w:rPr>
          <w:sz w:val="22"/>
          <w:szCs w:val="22"/>
        </w:rPr>
        <w:t>?</w:t>
      </w:r>
    </w:p>
    <w:p w14:paraId="2BD63121" w14:textId="12C3584E" w:rsidR="002C1236" w:rsidRPr="00E26EBE" w:rsidRDefault="00DA0791" w:rsidP="002A0C55">
      <w:pPr>
        <w:numPr>
          <w:ilvl w:val="0"/>
          <w:numId w:val="5"/>
        </w:numPr>
        <w:autoSpaceDE w:val="0"/>
        <w:autoSpaceDN w:val="0"/>
        <w:spacing w:before="240" w:after="60" w:line="240" w:lineRule="auto"/>
        <w:jc w:val="both"/>
        <w:rPr>
          <w:sz w:val="22"/>
          <w:szCs w:val="22"/>
        </w:rPr>
      </w:pPr>
      <w:r w:rsidRPr="00E26EBE">
        <w:rPr>
          <w:sz w:val="22"/>
          <w:szCs w:val="22"/>
        </w:rPr>
        <w:t>Care este principiul de funcționare al temporizatoarelor</w:t>
      </w:r>
      <w:r w:rsidR="002C1236" w:rsidRPr="00E26EBE">
        <w:rPr>
          <w:sz w:val="22"/>
          <w:szCs w:val="22"/>
        </w:rPr>
        <w:t>?</w:t>
      </w:r>
    </w:p>
    <w:p w14:paraId="30137AB7" w14:textId="6E14F774" w:rsidR="002C1236" w:rsidRPr="00E26EBE" w:rsidRDefault="00DA0791" w:rsidP="002A0C55">
      <w:pPr>
        <w:numPr>
          <w:ilvl w:val="0"/>
          <w:numId w:val="5"/>
        </w:numPr>
        <w:autoSpaceDE w:val="0"/>
        <w:autoSpaceDN w:val="0"/>
        <w:spacing w:before="240" w:after="60" w:line="240" w:lineRule="auto"/>
        <w:jc w:val="both"/>
        <w:rPr>
          <w:sz w:val="22"/>
          <w:szCs w:val="22"/>
        </w:rPr>
      </w:pPr>
      <w:r w:rsidRPr="00E26EBE">
        <w:rPr>
          <w:sz w:val="22"/>
          <w:szCs w:val="22"/>
        </w:rPr>
        <w:lastRenderedPageBreak/>
        <w:t>Cum poate fi generat un semnal modulat în durată, pentru comanda unui variator de tensiune continuă?</w:t>
      </w:r>
    </w:p>
    <w:p w14:paraId="195BB4E3" w14:textId="2176C6BC" w:rsidR="002C1236" w:rsidRPr="00E26EBE" w:rsidRDefault="00DA0791" w:rsidP="002A0C55">
      <w:pPr>
        <w:numPr>
          <w:ilvl w:val="0"/>
          <w:numId w:val="5"/>
        </w:numPr>
        <w:autoSpaceDE w:val="0"/>
        <w:autoSpaceDN w:val="0"/>
        <w:spacing w:before="240" w:after="60" w:line="240" w:lineRule="auto"/>
        <w:jc w:val="both"/>
        <w:rPr>
          <w:sz w:val="22"/>
          <w:szCs w:val="22"/>
        </w:rPr>
      </w:pPr>
      <w:r w:rsidRPr="00E26EBE">
        <w:rPr>
          <w:sz w:val="22"/>
          <w:szCs w:val="22"/>
        </w:rPr>
        <w:t>Descrieți structura unei bucle de reglare numerică.</w:t>
      </w:r>
    </w:p>
    <w:p w14:paraId="5434B2D7" w14:textId="74911F52" w:rsidR="002C1236" w:rsidRPr="00E26EBE" w:rsidRDefault="00DA0791" w:rsidP="002A0C55">
      <w:pPr>
        <w:numPr>
          <w:ilvl w:val="0"/>
          <w:numId w:val="5"/>
        </w:numPr>
        <w:autoSpaceDE w:val="0"/>
        <w:autoSpaceDN w:val="0"/>
        <w:spacing w:before="240" w:after="60" w:line="240" w:lineRule="auto"/>
        <w:jc w:val="both"/>
        <w:rPr>
          <w:sz w:val="22"/>
          <w:szCs w:val="22"/>
        </w:rPr>
      </w:pPr>
      <w:r w:rsidRPr="00E26EBE">
        <w:rPr>
          <w:sz w:val="22"/>
          <w:szCs w:val="22"/>
        </w:rPr>
        <w:t>Cum se realizează discretizarea modelelor continue?</w:t>
      </w:r>
    </w:p>
    <w:p w14:paraId="00F960E5" w14:textId="454A88E9" w:rsidR="002C1236" w:rsidRPr="00E26EBE" w:rsidRDefault="00DA0791" w:rsidP="002A0C55">
      <w:pPr>
        <w:numPr>
          <w:ilvl w:val="0"/>
          <w:numId w:val="5"/>
        </w:numPr>
        <w:autoSpaceDE w:val="0"/>
        <w:autoSpaceDN w:val="0"/>
        <w:spacing w:before="240" w:after="60" w:line="240" w:lineRule="auto"/>
        <w:jc w:val="both"/>
        <w:rPr>
          <w:sz w:val="22"/>
          <w:szCs w:val="22"/>
        </w:rPr>
      </w:pPr>
      <w:r w:rsidRPr="00E26EBE">
        <w:rPr>
          <w:sz w:val="22"/>
          <w:szCs w:val="22"/>
        </w:rPr>
        <w:t>Care sunt prelucrările de semnal şi informaţie în regulatoarele digitale?</w:t>
      </w:r>
    </w:p>
    <w:p w14:paraId="77736F4A" w14:textId="453390D4" w:rsidR="002C1236" w:rsidRPr="00E26EBE" w:rsidRDefault="00DA0791" w:rsidP="002A0C55">
      <w:pPr>
        <w:numPr>
          <w:ilvl w:val="0"/>
          <w:numId w:val="5"/>
        </w:numPr>
        <w:autoSpaceDE w:val="0"/>
        <w:autoSpaceDN w:val="0"/>
        <w:spacing w:before="240" w:after="60" w:line="240" w:lineRule="auto"/>
        <w:jc w:val="both"/>
        <w:rPr>
          <w:sz w:val="22"/>
          <w:szCs w:val="22"/>
        </w:rPr>
      </w:pPr>
      <w:r w:rsidRPr="00E26EBE">
        <w:rPr>
          <w:sz w:val="22"/>
          <w:szCs w:val="22"/>
        </w:rPr>
        <w:t>Ce sunt algoritmii cvasicontinui tipizaţi?</w:t>
      </w:r>
    </w:p>
    <w:p w14:paraId="577F7A61" w14:textId="14504EFF" w:rsidR="002C1236" w:rsidRPr="00E26EBE" w:rsidRDefault="00DA0791" w:rsidP="002A0C55">
      <w:pPr>
        <w:numPr>
          <w:ilvl w:val="0"/>
          <w:numId w:val="5"/>
        </w:numPr>
        <w:autoSpaceDE w:val="0"/>
        <w:autoSpaceDN w:val="0"/>
        <w:spacing w:before="240" w:after="60" w:line="240" w:lineRule="auto"/>
        <w:jc w:val="both"/>
        <w:rPr>
          <w:sz w:val="22"/>
          <w:szCs w:val="22"/>
        </w:rPr>
      </w:pPr>
      <w:r w:rsidRPr="00E26EBE">
        <w:rPr>
          <w:sz w:val="22"/>
          <w:szCs w:val="22"/>
        </w:rPr>
        <w:t>Ce sunt automatele programabile și care este rolul acestora?</w:t>
      </w:r>
    </w:p>
    <w:p w14:paraId="5C955E26" w14:textId="7AE977CA" w:rsidR="002C1236" w:rsidRPr="00E26EBE" w:rsidRDefault="00DA0791" w:rsidP="002A0C55">
      <w:pPr>
        <w:numPr>
          <w:ilvl w:val="0"/>
          <w:numId w:val="5"/>
        </w:numPr>
        <w:autoSpaceDE w:val="0"/>
        <w:autoSpaceDN w:val="0"/>
        <w:spacing w:before="240" w:after="60" w:line="240" w:lineRule="auto"/>
        <w:jc w:val="both"/>
        <w:rPr>
          <w:sz w:val="22"/>
          <w:szCs w:val="22"/>
        </w:rPr>
      </w:pPr>
      <w:r w:rsidRPr="00E26EBE">
        <w:rPr>
          <w:sz w:val="22"/>
          <w:szCs w:val="22"/>
        </w:rPr>
        <w:t>Ce este specific limbajului LADDER, pentru automatele programabile?</w:t>
      </w:r>
    </w:p>
    <w:p w14:paraId="161D39A6" w14:textId="1471F820" w:rsidR="002C210F" w:rsidRPr="00E26EBE" w:rsidRDefault="00DA0791" w:rsidP="002A0C55">
      <w:pPr>
        <w:numPr>
          <w:ilvl w:val="0"/>
          <w:numId w:val="5"/>
        </w:numPr>
        <w:autoSpaceDE w:val="0"/>
        <w:autoSpaceDN w:val="0"/>
        <w:spacing w:before="240" w:after="60" w:line="240" w:lineRule="auto"/>
        <w:jc w:val="both"/>
        <w:rPr>
          <w:sz w:val="22"/>
          <w:szCs w:val="22"/>
        </w:rPr>
      </w:pPr>
      <w:r w:rsidRPr="00E26EBE">
        <w:rPr>
          <w:sz w:val="22"/>
          <w:szCs w:val="22"/>
        </w:rPr>
        <w:t>Ce este specific limbajului GRAFCET, pentru automatele programabile?</w:t>
      </w:r>
    </w:p>
    <w:p w14:paraId="675328EB" w14:textId="77777777" w:rsidR="00386317" w:rsidRPr="00A062B2" w:rsidRDefault="00386317" w:rsidP="00386317">
      <w:pPr>
        <w:autoSpaceDE w:val="0"/>
        <w:autoSpaceDN w:val="0"/>
        <w:adjustRightInd w:val="0"/>
        <w:spacing w:before="240" w:after="0" w:line="360" w:lineRule="auto"/>
        <w:jc w:val="both"/>
        <w:rPr>
          <w:b/>
          <w:bCs/>
          <w:sz w:val="24"/>
          <w:szCs w:val="24"/>
        </w:rPr>
      </w:pPr>
      <w:r w:rsidRPr="00A062B2">
        <w:rPr>
          <w:b/>
          <w:bCs/>
          <w:sz w:val="24"/>
          <w:szCs w:val="24"/>
        </w:rPr>
        <w:t>Bibliografie:</w:t>
      </w:r>
    </w:p>
    <w:p w14:paraId="663DE2AC" w14:textId="77777777" w:rsidR="00DA0791" w:rsidRDefault="00DA0791" w:rsidP="00386317">
      <w:pPr>
        <w:autoSpaceDE w:val="0"/>
        <w:autoSpaceDN w:val="0"/>
        <w:adjustRightInd w:val="0"/>
        <w:spacing w:after="0" w:line="360" w:lineRule="auto"/>
        <w:jc w:val="both"/>
        <w:rPr>
          <w:sz w:val="24"/>
          <w:szCs w:val="24"/>
        </w:rPr>
      </w:pPr>
      <w:r>
        <w:rPr>
          <w:sz w:val="24"/>
          <w:szCs w:val="24"/>
        </w:rPr>
        <w:t>[</w:t>
      </w:r>
      <w:r w:rsidRPr="00DA0791">
        <w:rPr>
          <w:sz w:val="24"/>
          <w:szCs w:val="24"/>
        </w:rPr>
        <w:t>1</w:t>
      </w:r>
      <w:r>
        <w:rPr>
          <w:sz w:val="24"/>
          <w:szCs w:val="24"/>
        </w:rPr>
        <w:t>]</w:t>
      </w:r>
      <w:r w:rsidRPr="00DA0791">
        <w:rPr>
          <w:sz w:val="24"/>
          <w:szCs w:val="24"/>
        </w:rPr>
        <w:t xml:space="preserve"> Bitoleanu Al., Mihai D., Popescu M., Constantinescu C., Convertoare statice şi structuri de comandă performante, Ed. Sitech, Craiova, 2000. </w:t>
      </w:r>
    </w:p>
    <w:p w14:paraId="3BC46D71" w14:textId="77777777" w:rsidR="00DA0791" w:rsidRDefault="00DA0791" w:rsidP="00386317">
      <w:pPr>
        <w:autoSpaceDE w:val="0"/>
        <w:autoSpaceDN w:val="0"/>
        <w:adjustRightInd w:val="0"/>
        <w:spacing w:after="0" w:line="360" w:lineRule="auto"/>
        <w:jc w:val="both"/>
        <w:rPr>
          <w:sz w:val="24"/>
          <w:szCs w:val="24"/>
        </w:rPr>
      </w:pPr>
      <w:r>
        <w:rPr>
          <w:sz w:val="24"/>
          <w:szCs w:val="24"/>
        </w:rPr>
        <w:t>[</w:t>
      </w:r>
      <w:r w:rsidRPr="00DA0791">
        <w:rPr>
          <w:sz w:val="24"/>
          <w:szCs w:val="24"/>
        </w:rPr>
        <w:t>2</w:t>
      </w:r>
      <w:r>
        <w:rPr>
          <w:sz w:val="24"/>
          <w:szCs w:val="24"/>
        </w:rPr>
        <w:t>]</w:t>
      </w:r>
      <w:r w:rsidRPr="00DA0791">
        <w:rPr>
          <w:sz w:val="24"/>
          <w:szCs w:val="24"/>
        </w:rPr>
        <w:t xml:space="preserve"> Mihai D., Echipamente numerice pentru instalatii electromecanice, Ed. Universitaria, Craiova, 2012. </w:t>
      </w:r>
    </w:p>
    <w:p w14:paraId="593192F6" w14:textId="77777777" w:rsidR="00DA0791" w:rsidRDefault="00DA0791" w:rsidP="00386317">
      <w:pPr>
        <w:autoSpaceDE w:val="0"/>
        <w:autoSpaceDN w:val="0"/>
        <w:adjustRightInd w:val="0"/>
        <w:spacing w:after="0" w:line="360" w:lineRule="auto"/>
        <w:jc w:val="both"/>
        <w:rPr>
          <w:sz w:val="24"/>
          <w:szCs w:val="24"/>
        </w:rPr>
      </w:pPr>
      <w:r>
        <w:rPr>
          <w:sz w:val="24"/>
          <w:szCs w:val="24"/>
        </w:rPr>
        <w:t>[</w:t>
      </w:r>
      <w:r w:rsidRPr="00DA0791">
        <w:rPr>
          <w:sz w:val="24"/>
          <w:szCs w:val="24"/>
        </w:rPr>
        <w:t>3</w:t>
      </w:r>
      <w:r>
        <w:rPr>
          <w:sz w:val="24"/>
          <w:szCs w:val="24"/>
        </w:rPr>
        <w:t>]</w:t>
      </w:r>
      <w:r w:rsidRPr="00DA0791">
        <w:rPr>
          <w:sz w:val="24"/>
          <w:szCs w:val="24"/>
        </w:rPr>
        <w:t xml:space="preserve"> Mihai D., Echipamente numerice pentru instalatii electromecanice. Curs, Univ.din Craiova, 1998. </w:t>
      </w:r>
    </w:p>
    <w:p w14:paraId="3BB917E8" w14:textId="77777777" w:rsidR="00DA0791" w:rsidRDefault="00DA0791" w:rsidP="00386317">
      <w:pPr>
        <w:autoSpaceDE w:val="0"/>
        <w:autoSpaceDN w:val="0"/>
        <w:adjustRightInd w:val="0"/>
        <w:spacing w:after="0" w:line="360" w:lineRule="auto"/>
        <w:jc w:val="both"/>
        <w:rPr>
          <w:sz w:val="24"/>
          <w:szCs w:val="24"/>
        </w:rPr>
      </w:pPr>
      <w:r>
        <w:rPr>
          <w:sz w:val="24"/>
          <w:szCs w:val="24"/>
        </w:rPr>
        <w:t>[</w:t>
      </w:r>
      <w:r w:rsidRPr="00DA0791">
        <w:rPr>
          <w:sz w:val="24"/>
          <w:szCs w:val="24"/>
        </w:rPr>
        <w:t>4</w:t>
      </w:r>
      <w:r>
        <w:rPr>
          <w:sz w:val="24"/>
          <w:szCs w:val="24"/>
        </w:rPr>
        <w:t>]</w:t>
      </w:r>
      <w:r w:rsidRPr="00DA0791">
        <w:rPr>
          <w:sz w:val="24"/>
          <w:szCs w:val="24"/>
        </w:rPr>
        <w:t xml:space="preserve"> Mihai D., Echipamente numerice pentru instalatii electromecanice, curs în format electronic, www.em.ucv.ro, 2012; </w:t>
      </w:r>
    </w:p>
    <w:p w14:paraId="4EDD4B93" w14:textId="3F1D3793" w:rsidR="00386317" w:rsidRDefault="00DA0791" w:rsidP="00386317">
      <w:pPr>
        <w:autoSpaceDE w:val="0"/>
        <w:autoSpaceDN w:val="0"/>
        <w:adjustRightInd w:val="0"/>
        <w:spacing w:after="0" w:line="360" w:lineRule="auto"/>
        <w:jc w:val="both"/>
        <w:rPr>
          <w:sz w:val="24"/>
          <w:szCs w:val="24"/>
        </w:rPr>
      </w:pPr>
      <w:r>
        <w:rPr>
          <w:sz w:val="24"/>
          <w:szCs w:val="24"/>
        </w:rPr>
        <w:t>[</w:t>
      </w:r>
      <w:r w:rsidRPr="00DA0791">
        <w:rPr>
          <w:sz w:val="24"/>
          <w:szCs w:val="24"/>
        </w:rPr>
        <w:t>5</w:t>
      </w:r>
      <w:r>
        <w:rPr>
          <w:sz w:val="24"/>
          <w:szCs w:val="24"/>
        </w:rPr>
        <w:t>]</w:t>
      </w:r>
      <w:r w:rsidRPr="00DA0791">
        <w:rPr>
          <w:sz w:val="24"/>
          <w:szCs w:val="24"/>
        </w:rPr>
        <w:t xml:space="preserve"> Sângeorzan D., Echipamente de reglare numerică. Ed. Militară, Bucureşti, 1989.</w:t>
      </w:r>
    </w:p>
    <w:p w14:paraId="1AA92CAF" w14:textId="77777777" w:rsidR="00386317" w:rsidRPr="00A062B2" w:rsidRDefault="00386317" w:rsidP="00DA0791">
      <w:pPr>
        <w:autoSpaceDE w:val="0"/>
        <w:autoSpaceDN w:val="0"/>
        <w:adjustRightInd w:val="0"/>
        <w:spacing w:after="0" w:line="360" w:lineRule="auto"/>
        <w:rPr>
          <w:b/>
          <w:sz w:val="24"/>
          <w:szCs w:val="24"/>
        </w:rPr>
      </w:pPr>
      <w:r w:rsidRPr="00A062B2">
        <w:rPr>
          <w:b/>
          <w:sz w:val="24"/>
          <w:szCs w:val="24"/>
        </w:rPr>
        <w:t>Titular curs:</w:t>
      </w:r>
    </w:p>
    <w:p w14:paraId="6723E6BA" w14:textId="2D211B47" w:rsidR="00386317" w:rsidRDefault="00DA0791" w:rsidP="00DA0791">
      <w:pPr>
        <w:autoSpaceDE w:val="0"/>
        <w:autoSpaceDN w:val="0"/>
        <w:adjustRightInd w:val="0"/>
        <w:spacing w:after="0" w:line="360" w:lineRule="auto"/>
        <w:rPr>
          <w:sz w:val="24"/>
          <w:szCs w:val="24"/>
        </w:rPr>
      </w:pPr>
      <w:r w:rsidRPr="00DA0791">
        <w:rPr>
          <w:sz w:val="24"/>
          <w:szCs w:val="24"/>
        </w:rPr>
        <w:t>Ș.l. dr. ing. Vlad SURU</w:t>
      </w:r>
    </w:p>
    <w:p w14:paraId="6A20492F" w14:textId="73A47A78" w:rsidR="00DA0791" w:rsidRDefault="00DA0791" w:rsidP="00DA0791">
      <w:pPr>
        <w:autoSpaceDE w:val="0"/>
        <w:autoSpaceDN w:val="0"/>
        <w:adjustRightInd w:val="0"/>
        <w:spacing w:after="0" w:line="360" w:lineRule="auto"/>
        <w:rPr>
          <w:sz w:val="24"/>
          <w:szCs w:val="24"/>
        </w:rPr>
      </w:pPr>
    </w:p>
    <w:p w14:paraId="26AB5076" w14:textId="77777777" w:rsidR="00DA0791" w:rsidRDefault="00DA0791" w:rsidP="00DA0791">
      <w:pPr>
        <w:autoSpaceDE w:val="0"/>
        <w:autoSpaceDN w:val="0"/>
        <w:adjustRightInd w:val="0"/>
        <w:spacing w:after="0" w:line="360" w:lineRule="auto"/>
        <w:rPr>
          <w:sz w:val="24"/>
          <w:szCs w:val="24"/>
        </w:rPr>
      </w:pPr>
      <w:r w:rsidRPr="00DA0791">
        <w:rPr>
          <w:sz w:val="24"/>
          <w:szCs w:val="24"/>
        </w:rPr>
        <w:t xml:space="preserve">DIRECTOR DEPARTAMENT, </w:t>
      </w:r>
    </w:p>
    <w:p w14:paraId="07FB4B1A" w14:textId="6DDF32C3" w:rsidR="00DA0791" w:rsidRPr="00A062B2" w:rsidRDefault="00DA0791" w:rsidP="00DA0791">
      <w:pPr>
        <w:autoSpaceDE w:val="0"/>
        <w:autoSpaceDN w:val="0"/>
        <w:adjustRightInd w:val="0"/>
        <w:spacing w:after="0" w:line="360" w:lineRule="auto"/>
        <w:rPr>
          <w:sz w:val="24"/>
          <w:szCs w:val="24"/>
        </w:rPr>
      </w:pPr>
      <w:r w:rsidRPr="00DA0791">
        <w:rPr>
          <w:sz w:val="24"/>
          <w:szCs w:val="24"/>
        </w:rPr>
        <w:t>Prof.dr.ing. Mihăiță LINCĂ</w:t>
      </w:r>
    </w:p>
    <w:p w14:paraId="7523DCDE" w14:textId="7BDD3412" w:rsidR="00ED0583" w:rsidRPr="002A0C55" w:rsidRDefault="00ED0583" w:rsidP="002C1236">
      <w:pPr>
        <w:jc w:val="both"/>
        <w:rPr>
          <w:rFonts w:cs="Times New Roman"/>
          <w:sz w:val="24"/>
          <w:szCs w:val="24"/>
        </w:rPr>
      </w:pPr>
    </w:p>
    <w:sectPr w:rsidR="00ED0583" w:rsidRPr="002A0C55" w:rsidSect="004F4450">
      <w:pgSz w:w="11907" w:h="16839"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64BF1"/>
    <w:multiLevelType w:val="hybridMultilevel"/>
    <w:tmpl w:val="800269E4"/>
    <w:lvl w:ilvl="0" w:tplc="0409000F">
      <w:start w:val="1"/>
      <w:numFmt w:val="decimal"/>
      <w:lvlText w:val="%1."/>
      <w:lvlJc w:val="left"/>
      <w:pPr>
        <w:tabs>
          <w:tab w:val="num" w:pos="720"/>
        </w:tabs>
        <w:ind w:left="720" w:hanging="360"/>
      </w:pPr>
      <w:rPr>
        <w:sz w:val="20"/>
      </w:rPr>
    </w:lvl>
    <w:lvl w:ilvl="1" w:tplc="C3621BD6">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24E353F7"/>
    <w:multiLevelType w:val="hybridMultilevel"/>
    <w:tmpl w:val="800269E4"/>
    <w:lvl w:ilvl="0" w:tplc="0409000F">
      <w:start w:val="1"/>
      <w:numFmt w:val="decimal"/>
      <w:lvlText w:val="%1."/>
      <w:lvlJc w:val="left"/>
      <w:pPr>
        <w:tabs>
          <w:tab w:val="num" w:pos="720"/>
        </w:tabs>
        <w:ind w:left="720" w:hanging="360"/>
      </w:pPr>
      <w:rPr>
        <w:sz w:val="20"/>
      </w:rPr>
    </w:lvl>
    <w:lvl w:ilvl="1" w:tplc="C3621BD6">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5F3A00D9"/>
    <w:multiLevelType w:val="hybridMultilevel"/>
    <w:tmpl w:val="800269E4"/>
    <w:lvl w:ilvl="0" w:tplc="0409000F">
      <w:start w:val="1"/>
      <w:numFmt w:val="decimal"/>
      <w:lvlText w:val="%1."/>
      <w:lvlJc w:val="left"/>
      <w:pPr>
        <w:tabs>
          <w:tab w:val="num" w:pos="720"/>
        </w:tabs>
        <w:ind w:left="720" w:hanging="360"/>
      </w:pPr>
      <w:rPr>
        <w:sz w:val="20"/>
      </w:rPr>
    </w:lvl>
    <w:lvl w:ilvl="1" w:tplc="C3621BD6">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66A940C4"/>
    <w:multiLevelType w:val="hybridMultilevel"/>
    <w:tmpl w:val="800269E4"/>
    <w:lvl w:ilvl="0" w:tplc="0409000F">
      <w:start w:val="1"/>
      <w:numFmt w:val="decimal"/>
      <w:lvlText w:val="%1."/>
      <w:lvlJc w:val="left"/>
      <w:pPr>
        <w:tabs>
          <w:tab w:val="num" w:pos="720"/>
        </w:tabs>
        <w:ind w:left="720" w:hanging="360"/>
      </w:pPr>
      <w:rPr>
        <w:sz w:val="20"/>
      </w:rPr>
    </w:lvl>
    <w:lvl w:ilvl="1" w:tplc="C3621BD6">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6CCA42BD"/>
    <w:multiLevelType w:val="hybridMultilevel"/>
    <w:tmpl w:val="800269E4"/>
    <w:lvl w:ilvl="0" w:tplc="0409000F">
      <w:start w:val="1"/>
      <w:numFmt w:val="decimal"/>
      <w:lvlText w:val="%1."/>
      <w:lvlJc w:val="left"/>
      <w:pPr>
        <w:tabs>
          <w:tab w:val="num" w:pos="720"/>
        </w:tabs>
        <w:ind w:left="720" w:hanging="360"/>
      </w:pPr>
      <w:rPr>
        <w:sz w:val="20"/>
      </w:rPr>
    </w:lvl>
    <w:lvl w:ilvl="1" w:tplc="C3621BD6">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7C4C3A49"/>
    <w:multiLevelType w:val="hybridMultilevel"/>
    <w:tmpl w:val="800269E4"/>
    <w:lvl w:ilvl="0" w:tplc="0409000F">
      <w:start w:val="1"/>
      <w:numFmt w:val="decimal"/>
      <w:lvlText w:val="%1."/>
      <w:lvlJc w:val="left"/>
      <w:pPr>
        <w:tabs>
          <w:tab w:val="num" w:pos="720"/>
        </w:tabs>
        <w:ind w:left="720" w:hanging="360"/>
      </w:pPr>
      <w:rPr>
        <w:sz w:val="20"/>
      </w:rPr>
    </w:lvl>
    <w:lvl w:ilvl="1" w:tplc="C3621BD6">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5"/>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8F2"/>
    <w:rsid w:val="000A5D31"/>
    <w:rsid w:val="001568F6"/>
    <w:rsid w:val="001E76D3"/>
    <w:rsid w:val="002A0C55"/>
    <w:rsid w:val="002C1236"/>
    <w:rsid w:val="002C210F"/>
    <w:rsid w:val="002D32D3"/>
    <w:rsid w:val="00313940"/>
    <w:rsid w:val="00386317"/>
    <w:rsid w:val="004F4450"/>
    <w:rsid w:val="00521921"/>
    <w:rsid w:val="00706247"/>
    <w:rsid w:val="00877610"/>
    <w:rsid w:val="008B0808"/>
    <w:rsid w:val="00937252"/>
    <w:rsid w:val="00A70165"/>
    <w:rsid w:val="00C24C52"/>
    <w:rsid w:val="00DA0791"/>
    <w:rsid w:val="00E248F2"/>
    <w:rsid w:val="00E26EBE"/>
    <w:rsid w:val="00EA2EAE"/>
    <w:rsid w:val="00ED0583"/>
    <w:rsid w:val="00FF3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F5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10F"/>
    <w:pPr>
      <w:spacing w:line="256" w:lineRule="auto"/>
    </w:pPr>
    <w:rPr>
      <w:rFonts w:ascii="Times New Roman" w:hAnsi="Times New Roman" w:cs="Segoe UI"/>
      <w:color w:val="24292E"/>
      <w:sz w:val="28"/>
      <w:szCs w:val="21"/>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5D31"/>
    <w:pPr>
      <w:ind w:left="720"/>
      <w:contextualSpacing/>
    </w:pPr>
  </w:style>
  <w:style w:type="paragraph" w:styleId="BalloonText">
    <w:name w:val="Balloon Text"/>
    <w:basedOn w:val="Normal"/>
    <w:link w:val="BalloonTextChar"/>
    <w:uiPriority w:val="99"/>
    <w:semiHidden/>
    <w:unhideWhenUsed/>
    <w:rsid w:val="004F44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4450"/>
    <w:rPr>
      <w:rFonts w:ascii="Tahoma" w:hAnsi="Tahoma" w:cs="Tahoma"/>
      <w:color w:val="24292E"/>
      <w:sz w:val="16"/>
      <w:szCs w:val="16"/>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10F"/>
    <w:pPr>
      <w:spacing w:line="256" w:lineRule="auto"/>
    </w:pPr>
    <w:rPr>
      <w:rFonts w:ascii="Times New Roman" w:hAnsi="Times New Roman" w:cs="Segoe UI"/>
      <w:color w:val="24292E"/>
      <w:sz w:val="28"/>
      <w:szCs w:val="21"/>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5D31"/>
    <w:pPr>
      <w:ind w:left="720"/>
      <w:contextualSpacing/>
    </w:pPr>
  </w:style>
  <w:style w:type="paragraph" w:styleId="BalloonText">
    <w:name w:val="Balloon Text"/>
    <w:basedOn w:val="Normal"/>
    <w:link w:val="BalloonTextChar"/>
    <w:uiPriority w:val="99"/>
    <w:semiHidden/>
    <w:unhideWhenUsed/>
    <w:rsid w:val="004F44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4450"/>
    <w:rPr>
      <w:rFonts w:ascii="Tahoma" w:hAnsi="Tahoma" w:cs="Tahoma"/>
      <w:color w:val="24292E"/>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923649">
      <w:bodyDiv w:val="1"/>
      <w:marLeft w:val="0"/>
      <w:marRight w:val="0"/>
      <w:marTop w:val="0"/>
      <w:marBottom w:val="0"/>
      <w:divBdr>
        <w:top w:val="none" w:sz="0" w:space="0" w:color="auto"/>
        <w:left w:val="none" w:sz="0" w:space="0" w:color="auto"/>
        <w:bottom w:val="none" w:sz="0" w:space="0" w:color="auto"/>
        <w:right w:val="none" w:sz="0" w:space="0" w:color="auto"/>
      </w:divBdr>
    </w:div>
    <w:div w:id="885533996">
      <w:bodyDiv w:val="1"/>
      <w:marLeft w:val="0"/>
      <w:marRight w:val="0"/>
      <w:marTop w:val="0"/>
      <w:marBottom w:val="0"/>
      <w:divBdr>
        <w:top w:val="none" w:sz="0" w:space="0" w:color="auto"/>
        <w:left w:val="none" w:sz="0" w:space="0" w:color="auto"/>
        <w:bottom w:val="none" w:sz="0" w:space="0" w:color="auto"/>
        <w:right w:val="none" w:sz="0" w:space="0" w:color="auto"/>
      </w:divBdr>
    </w:div>
    <w:div w:id="1411737631">
      <w:bodyDiv w:val="1"/>
      <w:marLeft w:val="0"/>
      <w:marRight w:val="0"/>
      <w:marTop w:val="0"/>
      <w:marBottom w:val="0"/>
      <w:divBdr>
        <w:top w:val="none" w:sz="0" w:space="0" w:color="auto"/>
        <w:left w:val="none" w:sz="0" w:space="0" w:color="auto"/>
        <w:bottom w:val="none" w:sz="0" w:space="0" w:color="auto"/>
        <w:right w:val="none" w:sz="0" w:space="0" w:color="auto"/>
      </w:divBdr>
    </w:div>
    <w:div w:id="1422288420">
      <w:bodyDiv w:val="1"/>
      <w:marLeft w:val="0"/>
      <w:marRight w:val="0"/>
      <w:marTop w:val="0"/>
      <w:marBottom w:val="0"/>
      <w:divBdr>
        <w:top w:val="none" w:sz="0" w:space="0" w:color="auto"/>
        <w:left w:val="none" w:sz="0" w:space="0" w:color="auto"/>
        <w:bottom w:val="none" w:sz="0" w:space="0" w:color="auto"/>
        <w:right w:val="none" w:sz="0" w:space="0" w:color="auto"/>
      </w:divBdr>
    </w:div>
    <w:div w:id="1825047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674</Words>
  <Characters>3848</Characters>
  <Application>Microsoft Office Word</Application>
  <DocSecurity>0</DocSecurity>
  <Lines>32</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Amalia</dc:creator>
  <cp:lastModifiedBy>Gabriela</cp:lastModifiedBy>
  <cp:revision>2</cp:revision>
  <cp:lastPrinted>2022-01-19T13:04:00Z</cp:lastPrinted>
  <dcterms:created xsi:type="dcterms:W3CDTF">2022-01-19T13:04:00Z</dcterms:created>
  <dcterms:modified xsi:type="dcterms:W3CDTF">2022-01-19T13:04:00Z</dcterms:modified>
</cp:coreProperties>
</file>